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E7E24A" w14:textId="77777777" w:rsidR="0064664C" w:rsidRDefault="0064664C" w:rsidP="0064664C">
      <w:pPr>
        <w:spacing w:after="0" w:line="480" w:lineRule="auto"/>
        <w:jc w:val="center"/>
        <w:rPr>
          <w:rFonts w:ascii="Times New Roman" w:hAnsi="Times New Roman" w:cs="Times New Roman"/>
          <w:sz w:val="24"/>
          <w:lang w:val="en-US"/>
        </w:rPr>
      </w:pPr>
      <w:bookmarkStart w:id="0" w:name="_GoBack"/>
      <w:bookmarkEnd w:id="0"/>
    </w:p>
    <w:p w14:paraId="1010CB93" w14:textId="77777777" w:rsidR="0064664C" w:rsidRDefault="0064664C" w:rsidP="0064664C">
      <w:pPr>
        <w:spacing w:after="0" w:line="480" w:lineRule="auto"/>
        <w:jc w:val="center"/>
        <w:rPr>
          <w:rFonts w:ascii="Times New Roman" w:hAnsi="Times New Roman" w:cs="Times New Roman"/>
          <w:sz w:val="24"/>
          <w:lang w:val="en-US"/>
        </w:rPr>
      </w:pPr>
    </w:p>
    <w:p w14:paraId="14F82F9D" w14:textId="77777777" w:rsidR="0064664C" w:rsidRDefault="0064664C" w:rsidP="0064664C">
      <w:pPr>
        <w:spacing w:after="0" w:line="480" w:lineRule="auto"/>
        <w:jc w:val="center"/>
        <w:rPr>
          <w:rFonts w:ascii="Times New Roman" w:hAnsi="Times New Roman" w:cs="Times New Roman"/>
          <w:sz w:val="24"/>
          <w:lang w:val="en-US"/>
        </w:rPr>
      </w:pPr>
    </w:p>
    <w:p w14:paraId="1C0D99E6" w14:textId="77777777" w:rsidR="0064664C" w:rsidRDefault="0064664C" w:rsidP="0064664C">
      <w:pPr>
        <w:spacing w:after="0" w:line="480" w:lineRule="auto"/>
        <w:jc w:val="center"/>
        <w:rPr>
          <w:rFonts w:ascii="Times New Roman" w:hAnsi="Times New Roman" w:cs="Times New Roman"/>
          <w:sz w:val="24"/>
          <w:lang w:val="en-US"/>
        </w:rPr>
      </w:pPr>
    </w:p>
    <w:p w14:paraId="376D93F4" w14:textId="77777777" w:rsidR="0064664C" w:rsidRDefault="0064664C" w:rsidP="0064664C">
      <w:pPr>
        <w:spacing w:after="0" w:line="480" w:lineRule="auto"/>
        <w:jc w:val="center"/>
        <w:rPr>
          <w:rFonts w:ascii="Times New Roman" w:hAnsi="Times New Roman" w:cs="Times New Roman"/>
          <w:sz w:val="24"/>
          <w:lang w:val="en-US"/>
        </w:rPr>
      </w:pPr>
    </w:p>
    <w:p w14:paraId="670E07FF" w14:textId="77777777" w:rsidR="0064664C" w:rsidRDefault="0064664C" w:rsidP="0064664C">
      <w:pPr>
        <w:spacing w:after="0" w:line="480" w:lineRule="auto"/>
        <w:jc w:val="center"/>
        <w:rPr>
          <w:rFonts w:ascii="Times New Roman" w:hAnsi="Times New Roman" w:cs="Times New Roman"/>
          <w:sz w:val="24"/>
          <w:lang w:val="en-US"/>
        </w:rPr>
      </w:pPr>
    </w:p>
    <w:p w14:paraId="0FE6F83D" w14:textId="77777777" w:rsidR="0064664C" w:rsidRDefault="0064664C" w:rsidP="0064664C">
      <w:pPr>
        <w:spacing w:after="0" w:line="480" w:lineRule="auto"/>
        <w:jc w:val="center"/>
        <w:rPr>
          <w:rFonts w:ascii="Times New Roman" w:hAnsi="Times New Roman" w:cs="Times New Roman"/>
          <w:sz w:val="24"/>
          <w:lang w:val="en-US"/>
        </w:rPr>
      </w:pPr>
    </w:p>
    <w:p w14:paraId="3B325D95" w14:textId="77777777" w:rsidR="0064664C" w:rsidRDefault="0064664C" w:rsidP="0064664C">
      <w:pPr>
        <w:spacing w:after="0" w:line="480" w:lineRule="auto"/>
        <w:jc w:val="center"/>
        <w:rPr>
          <w:rFonts w:ascii="Times New Roman" w:hAnsi="Times New Roman" w:cs="Times New Roman"/>
          <w:sz w:val="24"/>
          <w:lang w:val="en-US"/>
        </w:rPr>
      </w:pPr>
    </w:p>
    <w:p w14:paraId="3CDF52EB" w14:textId="77777777" w:rsidR="0064664C" w:rsidRDefault="0064664C" w:rsidP="0064664C">
      <w:pPr>
        <w:spacing w:after="0" w:line="480" w:lineRule="auto"/>
        <w:jc w:val="center"/>
        <w:rPr>
          <w:rFonts w:ascii="Times New Roman" w:hAnsi="Times New Roman" w:cs="Times New Roman"/>
          <w:sz w:val="24"/>
          <w:lang w:val="en-US"/>
        </w:rPr>
      </w:pPr>
    </w:p>
    <w:p w14:paraId="75268CFA" w14:textId="77777777" w:rsidR="0064664C" w:rsidRDefault="0064664C" w:rsidP="0064664C">
      <w:pPr>
        <w:spacing w:after="0" w:line="480" w:lineRule="auto"/>
        <w:jc w:val="center"/>
        <w:rPr>
          <w:rFonts w:ascii="Times New Roman" w:hAnsi="Times New Roman" w:cs="Times New Roman"/>
          <w:sz w:val="24"/>
          <w:lang w:val="en-US"/>
        </w:rPr>
      </w:pPr>
    </w:p>
    <w:p w14:paraId="5FAF9349" w14:textId="77777777" w:rsidR="0064664C" w:rsidRDefault="0064664C" w:rsidP="0064664C">
      <w:pPr>
        <w:spacing w:after="0" w:line="480" w:lineRule="auto"/>
        <w:jc w:val="center"/>
        <w:rPr>
          <w:rFonts w:ascii="Times New Roman" w:hAnsi="Times New Roman" w:cs="Times New Roman"/>
          <w:sz w:val="24"/>
          <w:lang w:val="en-US"/>
        </w:rPr>
      </w:pPr>
    </w:p>
    <w:p w14:paraId="062FA083" w14:textId="62FB59C4" w:rsidR="00157DB9" w:rsidRDefault="0076661F" w:rsidP="0064664C">
      <w:pPr>
        <w:spacing w:after="0" w:line="480" w:lineRule="auto"/>
        <w:jc w:val="center"/>
        <w:rPr>
          <w:rFonts w:ascii="Times New Roman" w:hAnsi="Times New Roman" w:cs="Times New Roman"/>
          <w:sz w:val="24"/>
          <w:lang w:val="en-US"/>
        </w:rPr>
      </w:pPr>
      <w:r>
        <w:rPr>
          <w:rFonts w:ascii="Times New Roman" w:hAnsi="Times New Roman" w:cs="Times New Roman"/>
          <w:sz w:val="24"/>
          <w:lang w:val="en-US"/>
        </w:rPr>
        <w:t>Adopting New Graphics Ideas</w:t>
      </w:r>
    </w:p>
    <w:p w14:paraId="581D8894" w14:textId="3A492490" w:rsidR="00157DB9" w:rsidRDefault="0076661F" w:rsidP="0064664C">
      <w:pPr>
        <w:spacing w:after="0" w:line="480" w:lineRule="auto"/>
        <w:jc w:val="center"/>
        <w:rPr>
          <w:rFonts w:ascii="Times New Roman" w:hAnsi="Times New Roman" w:cs="Times New Roman"/>
          <w:sz w:val="24"/>
          <w:lang w:val="en-US"/>
        </w:rPr>
      </w:pPr>
      <w:r>
        <w:rPr>
          <w:rFonts w:ascii="Times New Roman" w:hAnsi="Times New Roman" w:cs="Times New Roman"/>
          <w:sz w:val="24"/>
          <w:lang w:val="en-US"/>
        </w:rPr>
        <w:t>Student’s Name:</w:t>
      </w:r>
    </w:p>
    <w:p w14:paraId="230C8393" w14:textId="48A78020" w:rsidR="00157DB9" w:rsidRDefault="0076661F" w:rsidP="0064664C">
      <w:pPr>
        <w:spacing w:after="0" w:line="480" w:lineRule="auto"/>
        <w:jc w:val="center"/>
        <w:rPr>
          <w:rFonts w:ascii="Times New Roman" w:hAnsi="Times New Roman" w:cs="Times New Roman"/>
          <w:sz w:val="24"/>
          <w:lang w:val="en-US"/>
        </w:rPr>
      </w:pPr>
      <w:r>
        <w:rPr>
          <w:rFonts w:ascii="Times New Roman" w:hAnsi="Times New Roman" w:cs="Times New Roman"/>
          <w:sz w:val="24"/>
          <w:lang w:val="en-US"/>
        </w:rPr>
        <w:t>Institutional Affiliation:</w:t>
      </w:r>
    </w:p>
    <w:p w14:paraId="419C33D6" w14:textId="77777777" w:rsidR="00157DB9" w:rsidRDefault="0076661F">
      <w:pPr>
        <w:rPr>
          <w:rFonts w:ascii="Times New Roman" w:hAnsi="Times New Roman" w:cs="Times New Roman"/>
          <w:sz w:val="24"/>
          <w:lang w:val="en-US"/>
        </w:rPr>
      </w:pPr>
      <w:r>
        <w:rPr>
          <w:rFonts w:ascii="Times New Roman" w:hAnsi="Times New Roman" w:cs="Times New Roman"/>
          <w:sz w:val="24"/>
          <w:lang w:val="en-US"/>
        </w:rPr>
        <w:br w:type="page"/>
      </w:r>
    </w:p>
    <w:p w14:paraId="1D748BC8" w14:textId="5B119E14" w:rsidR="00157DB9" w:rsidRPr="00157DB9" w:rsidRDefault="0076661F" w:rsidP="00EC2B2B">
      <w:pPr>
        <w:spacing w:after="0" w:line="480" w:lineRule="auto"/>
        <w:jc w:val="center"/>
        <w:rPr>
          <w:rFonts w:ascii="Times New Roman" w:hAnsi="Times New Roman" w:cs="Times New Roman"/>
          <w:sz w:val="24"/>
          <w:lang w:val="en-US"/>
        </w:rPr>
      </w:pPr>
      <w:r>
        <w:rPr>
          <w:rFonts w:ascii="Times New Roman" w:hAnsi="Times New Roman" w:cs="Times New Roman"/>
          <w:sz w:val="24"/>
          <w:lang w:val="en-US"/>
        </w:rPr>
        <w:lastRenderedPageBreak/>
        <w:t>Convincing Colleagues to Adopt New Changes in Graphics</w:t>
      </w:r>
    </w:p>
    <w:p w14:paraId="5FDE1BBB" w14:textId="4DEA5189" w:rsidR="00A534A8" w:rsidRPr="00157DB9" w:rsidRDefault="0076661F" w:rsidP="00EC2B2B">
      <w:pPr>
        <w:spacing w:after="0" w:line="480" w:lineRule="auto"/>
        <w:ind w:firstLine="720"/>
        <w:jc w:val="both"/>
        <w:rPr>
          <w:rFonts w:ascii="Times New Roman" w:hAnsi="Times New Roman" w:cs="Times New Roman"/>
          <w:sz w:val="24"/>
        </w:rPr>
      </w:pPr>
      <w:r w:rsidRPr="00157DB9">
        <w:rPr>
          <w:rFonts w:ascii="Times New Roman" w:hAnsi="Times New Roman" w:cs="Times New Roman"/>
          <w:sz w:val="24"/>
        </w:rPr>
        <w:t>Campaigning for organizational change is challenging to the employees but in our current dynamic world, adopting changes that will capitalize on the market is necessary and inevitable. The graphics of SkillaMaze latest apps have a limitation, thereby chang</w:t>
      </w:r>
      <w:r w:rsidRPr="00157DB9">
        <w:rPr>
          <w:rFonts w:ascii="Times New Roman" w:hAnsi="Times New Roman" w:cs="Times New Roman"/>
          <w:sz w:val="24"/>
        </w:rPr>
        <w:t xml:space="preserve">ing the graphics would make the product stronger and reliable to the consumers. In order to persuade my colleagues to revisit the graphics, I will adopt the following plan: </w:t>
      </w:r>
    </w:p>
    <w:p w14:paraId="7AFFEA65" w14:textId="3146E0AB" w:rsidR="009C5553" w:rsidRPr="00157DB9" w:rsidRDefault="0076661F" w:rsidP="00EC2B2B">
      <w:pPr>
        <w:spacing w:after="0" w:line="480" w:lineRule="auto"/>
        <w:jc w:val="center"/>
        <w:rPr>
          <w:rFonts w:ascii="Times New Roman" w:hAnsi="Times New Roman" w:cs="Times New Roman"/>
          <w:sz w:val="24"/>
        </w:rPr>
      </w:pPr>
      <w:r w:rsidRPr="00157DB9">
        <w:rPr>
          <w:rFonts w:ascii="Times New Roman" w:hAnsi="Times New Roman" w:cs="Times New Roman"/>
          <w:sz w:val="24"/>
        </w:rPr>
        <w:t>Develop a resounding demeanor</w:t>
      </w:r>
    </w:p>
    <w:p w14:paraId="2908A65B" w14:textId="0725C92E" w:rsidR="009C5553" w:rsidRPr="00157DB9" w:rsidRDefault="0076661F" w:rsidP="00EC2B2B">
      <w:pPr>
        <w:spacing w:after="0" w:line="480" w:lineRule="auto"/>
        <w:ind w:firstLine="720"/>
        <w:jc w:val="both"/>
        <w:rPr>
          <w:rFonts w:ascii="Times New Roman" w:hAnsi="Times New Roman" w:cs="Times New Roman"/>
          <w:sz w:val="24"/>
        </w:rPr>
      </w:pPr>
      <w:r w:rsidRPr="00157DB9">
        <w:rPr>
          <w:rFonts w:ascii="Times New Roman" w:hAnsi="Times New Roman" w:cs="Times New Roman"/>
          <w:sz w:val="24"/>
        </w:rPr>
        <w:t xml:space="preserve">A trust is a valuable necessity when advocating for </w:t>
      </w:r>
      <w:r w:rsidRPr="00157DB9">
        <w:rPr>
          <w:rFonts w:ascii="Times New Roman" w:hAnsi="Times New Roman" w:cs="Times New Roman"/>
          <w:sz w:val="24"/>
        </w:rPr>
        <w:t>changes in the design o</w:t>
      </w:r>
      <w:r w:rsidR="00B069F5" w:rsidRPr="00157DB9">
        <w:rPr>
          <w:rFonts w:ascii="Times New Roman" w:hAnsi="Times New Roman" w:cs="Times New Roman"/>
          <w:sz w:val="24"/>
        </w:rPr>
        <w:t xml:space="preserve">f an application or new technology; thus, the more </w:t>
      </w:r>
      <w:r w:rsidR="00EC2B2B" w:rsidRPr="00157DB9">
        <w:rPr>
          <w:rFonts w:ascii="Times New Roman" w:hAnsi="Times New Roman" w:cs="Times New Roman"/>
          <w:sz w:val="24"/>
        </w:rPr>
        <w:t>colleagues</w:t>
      </w:r>
      <w:r w:rsidR="00B069F5" w:rsidRPr="00157DB9">
        <w:rPr>
          <w:rFonts w:ascii="Times New Roman" w:hAnsi="Times New Roman" w:cs="Times New Roman"/>
          <w:sz w:val="24"/>
        </w:rPr>
        <w:t xml:space="preserve"> know your personality, the higher the probability that they will accept the offers. Being genuine and authentic when connecting to the colleagues will make them trust you more. This will enable you to have more persuasive power on your side. </w:t>
      </w:r>
    </w:p>
    <w:p w14:paraId="5ADB56E6" w14:textId="67AE5575" w:rsidR="00B069F5" w:rsidRPr="00157DB9" w:rsidRDefault="0076661F" w:rsidP="00EC2B2B">
      <w:pPr>
        <w:spacing w:after="0" w:line="480" w:lineRule="auto"/>
        <w:jc w:val="center"/>
        <w:rPr>
          <w:rFonts w:ascii="Times New Roman" w:hAnsi="Times New Roman" w:cs="Times New Roman"/>
          <w:sz w:val="24"/>
        </w:rPr>
      </w:pPr>
      <w:r w:rsidRPr="00157DB9">
        <w:rPr>
          <w:rFonts w:ascii="Times New Roman" w:hAnsi="Times New Roman" w:cs="Times New Roman"/>
          <w:sz w:val="24"/>
        </w:rPr>
        <w:t>Getting the most dynamic colleague on board</w:t>
      </w:r>
    </w:p>
    <w:p w14:paraId="2611455E" w14:textId="5364A583" w:rsidR="00B069F5" w:rsidRPr="00157DB9" w:rsidRDefault="0076661F" w:rsidP="00EC2B2B">
      <w:pPr>
        <w:spacing w:after="0" w:line="480" w:lineRule="auto"/>
        <w:ind w:firstLine="720"/>
        <w:jc w:val="both"/>
        <w:rPr>
          <w:rFonts w:ascii="Times New Roman" w:hAnsi="Times New Roman" w:cs="Times New Roman"/>
          <w:sz w:val="24"/>
        </w:rPr>
      </w:pPr>
      <w:r>
        <w:rPr>
          <w:rFonts w:ascii="Times New Roman" w:hAnsi="Times New Roman" w:cs="Times New Roman"/>
          <w:sz w:val="24"/>
          <w:lang w:val="en-US"/>
        </w:rPr>
        <w:t>I</w:t>
      </w:r>
      <w:r w:rsidRPr="00157DB9">
        <w:rPr>
          <w:rFonts w:ascii="Times New Roman" w:hAnsi="Times New Roman" w:cs="Times New Roman"/>
          <w:sz w:val="24"/>
        </w:rPr>
        <w:t>n some instances, you do not have to win all the colleagues e instead convince the most senior person who is the most influential. Since al</w:t>
      </w:r>
      <w:r w:rsidRPr="00157DB9">
        <w:rPr>
          <w:rFonts w:ascii="Times New Roman" w:hAnsi="Times New Roman" w:cs="Times New Roman"/>
          <w:sz w:val="24"/>
        </w:rPr>
        <w:t>l the colleagues are older and have more experience than mine, I will sell my idea to the most influential person in our department who will then spread the changes to other colleagues.</w:t>
      </w:r>
    </w:p>
    <w:p w14:paraId="069C780E" w14:textId="7C291651" w:rsidR="00B069F5" w:rsidRPr="00157DB9" w:rsidRDefault="0076661F" w:rsidP="00EC2B2B">
      <w:pPr>
        <w:spacing w:after="0" w:line="480" w:lineRule="auto"/>
        <w:jc w:val="center"/>
        <w:rPr>
          <w:rFonts w:ascii="Times New Roman" w:hAnsi="Times New Roman" w:cs="Times New Roman"/>
          <w:sz w:val="24"/>
        </w:rPr>
      </w:pPr>
      <w:r w:rsidRPr="00157DB9">
        <w:rPr>
          <w:rFonts w:ascii="Times New Roman" w:hAnsi="Times New Roman" w:cs="Times New Roman"/>
          <w:sz w:val="24"/>
        </w:rPr>
        <w:t>Articulate the value of change to the business</w:t>
      </w:r>
    </w:p>
    <w:p w14:paraId="4F4A296C" w14:textId="25119DEF" w:rsidR="00B069F5" w:rsidRPr="00157DB9" w:rsidRDefault="0076661F" w:rsidP="00EC2B2B">
      <w:pPr>
        <w:spacing w:after="0" w:line="480" w:lineRule="auto"/>
        <w:ind w:firstLine="720"/>
        <w:jc w:val="both"/>
        <w:rPr>
          <w:rFonts w:ascii="Times New Roman" w:hAnsi="Times New Roman" w:cs="Times New Roman"/>
          <w:sz w:val="24"/>
        </w:rPr>
      </w:pPr>
      <w:r w:rsidRPr="00157DB9">
        <w:rPr>
          <w:rFonts w:ascii="Times New Roman" w:hAnsi="Times New Roman" w:cs="Times New Roman"/>
          <w:sz w:val="24"/>
        </w:rPr>
        <w:t>All your colleagues mus</w:t>
      </w:r>
      <w:r w:rsidRPr="00157DB9">
        <w:rPr>
          <w:rFonts w:ascii="Times New Roman" w:hAnsi="Times New Roman" w:cs="Times New Roman"/>
          <w:sz w:val="24"/>
        </w:rPr>
        <w:t>t understand the benefits of changing the graphics to the organization. One will be required to showcase the past issue that requires change and outline changes in graphics and its impact on the company's products and services.</w:t>
      </w:r>
    </w:p>
    <w:p w14:paraId="57B3378B" w14:textId="2FE49FCF" w:rsidR="00B069F5" w:rsidRPr="00157DB9" w:rsidRDefault="0076661F" w:rsidP="00EC2B2B">
      <w:pPr>
        <w:spacing w:after="0" w:line="480" w:lineRule="auto"/>
        <w:jc w:val="center"/>
        <w:rPr>
          <w:rFonts w:ascii="Times New Roman" w:hAnsi="Times New Roman" w:cs="Times New Roman"/>
          <w:sz w:val="24"/>
        </w:rPr>
      </w:pPr>
      <w:r w:rsidRPr="00157DB9">
        <w:rPr>
          <w:rFonts w:ascii="Times New Roman" w:hAnsi="Times New Roman" w:cs="Times New Roman"/>
          <w:sz w:val="24"/>
        </w:rPr>
        <w:t>Articulate the effects of th</w:t>
      </w:r>
      <w:r w:rsidRPr="00157DB9">
        <w:rPr>
          <w:rFonts w:ascii="Times New Roman" w:hAnsi="Times New Roman" w:cs="Times New Roman"/>
          <w:sz w:val="24"/>
        </w:rPr>
        <w:t>e change to the team</w:t>
      </w:r>
    </w:p>
    <w:p w14:paraId="37C0D2A6" w14:textId="08BB4321" w:rsidR="00B069F5" w:rsidRDefault="0076661F" w:rsidP="00EC2B2B">
      <w:pPr>
        <w:spacing w:after="0" w:line="480" w:lineRule="auto"/>
        <w:ind w:firstLine="720"/>
        <w:jc w:val="both"/>
        <w:rPr>
          <w:rFonts w:ascii="Times New Roman" w:hAnsi="Times New Roman" w:cs="Times New Roman"/>
          <w:sz w:val="24"/>
        </w:rPr>
      </w:pPr>
      <w:r w:rsidRPr="00157DB9">
        <w:rPr>
          <w:rFonts w:ascii="Times New Roman" w:hAnsi="Times New Roman" w:cs="Times New Roman"/>
          <w:sz w:val="24"/>
        </w:rPr>
        <w:t xml:space="preserve">Elucidate the impacts of the change to the colleagues' roles and responsibilities. This will make the colleagues agree to the changes you desire and the reason why the change is paramount. It is essential to the empathetic and firm </w:t>
      </w:r>
      <w:r w:rsidRPr="00157DB9">
        <w:rPr>
          <w:rFonts w:ascii="Times New Roman" w:hAnsi="Times New Roman" w:cs="Times New Roman"/>
          <w:sz w:val="24"/>
        </w:rPr>
        <w:t>while communicating the changes.</w:t>
      </w:r>
    </w:p>
    <w:p w14:paraId="130B0E26" w14:textId="07739FF4" w:rsidR="00157DB9" w:rsidRPr="00157DB9" w:rsidRDefault="0076661F" w:rsidP="00EC2B2B">
      <w:pPr>
        <w:spacing w:after="0" w:line="480" w:lineRule="auto"/>
        <w:ind w:firstLine="720"/>
        <w:jc w:val="both"/>
        <w:rPr>
          <w:rFonts w:ascii="Times New Roman" w:hAnsi="Times New Roman" w:cs="Times New Roman"/>
          <w:sz w:val="24"/>
          <w:lang w:val="en-US"/>
        </w:rPr>
      </w:pPr>
      <w:r>
        <w:rPr>
          <w:rFonts w:ascii="Times New Roman" w:hAnsi="Times New Roman" w:cs="Times New Roman"/>
          <w:sz w:val="24"/>
          <w:lang w:val="en-US"/>
        </w:rPr>
        <w:lastRenderedPageBreak/>
        <w:t xml:space="preserve">In conclusion, convincing more experienced colleagues to adopt or make changes to their customs can be challenging but developing a resounding </w:t>
      </w:r>
      <w:r w:rsidR="00EC2B2B">
        <w:rPr>
          <w:rFonts w:ascii="Times New Roman" w:hAnsi="Times New Roman" w:cs="Times New Roman"/>
          <w:sz w:val="24"/>
          <w:lang w:val="en-US"/>
        </w:rPr>
        <w:t>demeanor, getting</w:t>
      </w:r>
      <w:r>
        <w:rPr>
          <w:rFonts w:ascii="Times New Roman" w:hAnsi="Times New Roman" w:cs="Times New Roman"/>
          <w:sz w:val="24"/>
          <w:lang w:val="en-US"/>
        </w:rPr>
        <w:t xml:space="preserve"> the most influential </w:t>
      </w:r>
      <w:r w:rsidR="007C434E">
        <w:rPr>
          <w:rFonts w:ascii="Times New Roman" w:hAnsi="Times New Roman" w:cs="Times New Roman"/>
          <w:sz w:val="24"/>
          <w:lang w:val="en-US"/>
        </w:rPr>
        <w:t xml:space="preserve">member on your </w:t>
      </w:r>
      <w:r w:rsidR="00EC2B2B">
        <w:rPr>
          <w:rFonts w:ascii="Times New Roman" w:hAnsi="Times New Roman" w:cs="Times New Roman"/>
          <w:sz w:val="24"/>
          <w:lang w:val="en-US"/>
        </w:rPr>
        <w:t>side, informing</w:t>
      </w:r>
      <w:r w:rsidR="007C434E">
        <w:rPr>
          <w:rFonts w:ascii="Times New Roman" w:hAnsi="Times New Roman" w:cs="Times New Roman"/>
          <w:sz w:val="24"/>
          <w:lang w:val="en-US"/>
        </w:rPr>
        <w:t xml:space="preserve"> the members on the </w:t>
      </w:r>
      <w:r w:rsidR="00EC2B2B">
        <w:rPr>
          <w:rFonts w:ascii="Times New Roman" w:hAnsi="Times New Roman" w:cs="Times New Roman"/>
          <w:sz w:val="24"/>
          <w:lang w:val="en-US"/>
        </w:rPr>
        <w:t>advantages</w:t>
      </w:r>
      <w:r w:rsidR="007C434E">
        <w:rPr>
          <w:rFonts w:ascii="Times New Roman" w:hAnsi="Times New Roman" w:cs="Times New Roman"/>
          <w:sz w:val="24"/>
          <w:lang w:val="en-US"/>
        </w:rPr>
        <w:t xml:space="preserve"> of your idea on the business as well as to the individuals can change the perception and implement your idea.</w:t>
      </w:r>
    </w:p>
    <w:sectPr w:rsidR="00157DB9" w:rsidRPr="00157DB9" w:rsidSect="00157DB9">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7DD753" w14:textId="77777777" w:rsidR="0076661F" w:rsidRDefault="0076661F">
      <w:pPr>
        <w:spacing w:after="0" w:line="240" w:lineRule="auto"/>
      </w:pPr>
      <w:r>
        <w:separator/>
      </w:r>
    </w:p>
  </w:endnote>
  <w:endnote w:type="continuationSeparator" w:id="0">
    <w:p w14:paraId="16BF041E" w14:textId="77777777" w:rsidR="0076661F" w:rsidRDefault="007666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B6A95A" w14:textId="77777777" w:rsidR="0076661F" w:rsidRDefault="0076661F">
      <w:pPr>
        <w:spacing w:after="0" w:line="240" w:lineRule="auto"/>
      </w:pPr>
      <w:r>
        <w:separator/>
      </w:r>
    </w:p>
  </w:footnote>
  <w:footnote w:type="continuationSeparator" w:id="0">
    <w:p w14:paraId="33C6950F" w14:textId="77777777" w:rsidR="0076661F" w:rsidRDefault="007666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rPr>
      <w:id w:val="286327742"/>
      <w:docPartObj>
        <w:docPartGallery w:val="Page Numbers (Top of Page)"/>
        <w:docPartUnique/>
      </w:docPartObj>
    </w:sdtPr>
    <w:sdtEndPr>
      <w:rPr>
        <w:noProof/>
      </w:rPr>
    </w:sdtEndPr>
    <w:sdtContent>
      <w:p w14:paraId="70924565" w14:textId="15E60DCA" w:rsidR="00157DB9" w:rsidRPr="00157DB9" w:rsidRDefault="0076661F">
        <w:pPr>
          <w:pStyle w:val="Header"/>
          <w:jc w:val="right"/>
          <w:rPr>
            <w:rFonts w:ascii="Times New Roman" w:hAnsi="Times New Roman" w:cs="Times New Roman"/>
            <w:sz w:val="24"/>
          </w:rPr>
        </w:pPr>
        <w:r>
          <w:rPr>
            <w:rFonts w:ascii="Times New Roman" w:hAnsi="Times New Roman" w:cs="Times New Roman"/>
            <w:sz w:val="24"/>
            <w:lang w:val="en-US"/>
          </w:rPr>
          <w:t>ADOPTING NEW GRAPHICS IDEAS</w:t>
        </w:r>
        <w:r>
          <w:rPr>
            <w:rFonts w:ascii="Times New Roman" w:hAnsi="Times New Roman" w:cs="Times New Roman"/>
            <w:sz w:val="24"/>
            <w:lang w:val="en-US"/>
          </w:rPr>
          <w:tab/>
        </w:r>
        <w:r>
          <w:rPr>
            <w:rFonts w:ascii="Times New Roman" w:hAnsi="Times New Roman" w:cs="Times New Roman"/>
            <w:sz w:val="24"/>
            <w:lang w:val="en-US"/>
          </w:rPr>
          <w:tab/>
        </w:r>
        <w:r w:rsidRPr="00157DB9">
          <w:rPr>
            <w:rFonts w:ascii="Times New Roman" w:hAnsi="Times New Roman" w:cs="Times New Roman"/>
            <w:sz w:val="24"/>
          </w:rPr>
          <w:fldChar w:fldCharType="begin"/>
        </w:r>
        <w:r w:rsidRPr="00157DB9">
          <w:rPr>
            <w:rFonts w:ascii="Times New Roman" w:hAnsi="Times New Roman" w:cs="Times New Roman"/>
            <w:sz w:val="24"/>
          </w:rPr>
          <w:instrText xml:space="preserve"> PAGE   \* MERGE</w:instrText>
        </w:r>
        <w:r w:rsidRPr="00157DB9">
          <w:rPr>
            <w:rFonts w:ascii="Times New Roman" w:hAnsi="Times New Roman" w:cs="Times New Roman"/>
            <w:sz w:val="24"/>
          </w:rPr>
          <w:instrText xml:space="preserve">FORMAT </w:instrText>
        </w:r>
        <w:r w:rsidRPr="00157DB9">
          <w:rPr>
            <w:rFonts w:ascii="Times New Roman" w:hAnsi="Times New Roman" w:cs="Times New Roman"/>
            <w:sz w:val="24"/>
          </w:rPr>
          <w:fldChar w:fldCharType="separate"/>
        </w:r>
        <w:r w:rsidRPr="00157DB9">
          <w:rPr>
            <w:rFonts w:ascii="Times New Roman" w:hAnsi="Times New Roman" w:cs="Times New Roman"/>
            <w:noProof/>
            <w:sz w:val="24"/>
          </w:rPr>
          <w:t>2</w:t>
        </w:r>
        <w:r w:rsidRPr="00157DB9">
          <w:rPr>
            <w:rFonts w:ascii="Times New Roman" w:hAnsi="Times New Roman" w:cs="Times New Roman"/>
            <w:noProof/>
            <w:sz w:val="24"/>
          </w:rPr>
          <w:fldChar w:fldCharType="end"/>
        </w:r>
      </w:p>
    </w:sdtContent>
  </w:sdt>
  <w:p w14:paraId="6D4853E5" w14:textId="77777777" w:rsidR="00157DB9" w:rsidRPr="00157DB9" w:rsidRDefault="00157DB9">
    <w:pPr>
      <w:pStyle w:val="Header"/>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305C23" w14:textId="097F5FBC" w:rsidR="00157DB9" w:rsidRPr="00157DB9" w:rsidRDefault="0076661F" w:rsidP="00157DB9">
    <w:pPr>
      <w:pStyle w:val="Header"/>
      <w:jc w:val="right"/>
      <w:rPr>
        <w:rFonts w:ascii="Times New Roman" w:hAnsi="Times New Roman" w:cs="Times New Roman"/>
        <w:sz w:val="24"/>
        <w:szCs w:val="24"/>
      </w:rPr>
    </w:pPr>
    <w:r w:rsidRPr="00157DB9">
      <w:rPr>
        <w:rFonts w:ascii="Times New Roman" w:hAnsi="Times New Roman" w:cs="Times New Roman"/>
        <w:sz w:val="24"/>
        <w:szCs w:val="24"/>
        <w:lang w:val="en-US"/>
      </w:rPr>
      <w:t>Running head:</w:t>
    </w:r>
    <w:r w:rsidRPr="00157DB9">
      <w:rPr>
        <w:rFonts w:ascii="Times New Roman" w:hAnsi="Times New Roman" w:cs="Times New Roman"/>
        <w:sz w:val="24"/>
        <w:szCs w:val="24"/>
      </w:rPr>
      <w:t xml:space="preserve"> </w:t>
    </w:r>
    <w:sdt>
      <w:sdtPr>
        <w:rPr>
          <w:rFonts w:ascii="Times New Roman" w:hAnsi="Times New Roman" w:cs="Times New Roman"/>
          <w:sz w:val="24"/>
          <w:szCs w:val="24"/>
        </w:rPr>
        <w:id w:val="-1750417205"/>
        <w:docPartObj>
          <w:docPartGallery w:val="Page Numbers (Top of Page)"/>
          <w:docPartUnique/>
        </w:docPartObj>
      </w:sdtPr>
      <w:sdtEndPr>
        <w:rPr>
          <w:noProof/>
        </w:rPr>
      </w:sdtEndPr>
      <w:sdtContent>
        <w:r w:rsidRPr="00157DB9">
          <w:rPr>
            <w:rFonts w:ascii="Times New Roman" w:hAnsi="Times New Roman" w:cs="Times New Roman"/>
            <w:sz w:val="24"/>
            <w:szCs w:val="24"/>
            <w:lang w:val="en-US"/>
          </w:rPr>
          <w:t>ADOPTING NEW GRAPHICS IDEAS</w:t>
        </w:r>
        <w:r w:rsidRPr="00157DB9">
          <w:rPr>
            <w:rFonts w:ascii="Times New Roman" w:hAnsi="Times New Roman" w:cs="Times New Roman"/>
            <w:sz w:val="24"/>
            <w:szCs w:val="24"/>
            <w:lang w:val="en-US"/>
          </w:rPr>
          <w:tab/>
        </w:r>
        <w:r w:rsidRPr="00157DB9">
          <w:rPr>
            <w:rFonts w:ascii="Times New Roman" w:hAnsi="Times New Roman" w:cs="Times New Roman"/>
            <w:sz w:val="24"/>
            <w:szCs w:val="24"/>
          </w:rPr>
          <w:fldChar w:fldCharType="begin"/>
        </w:r>
        <w:r w:rsidRPr="00157DB9">
          <w:rPr>
            <w:rFonts w:ascii="Times New Roman" w:hAnsi="Times New Roman" w:cs="Times New Roman"/>
            <w:sz w:val="24"/>
            <w:szCs w:val="24"/>
          </w:rPr>
          <w:instrText xml:space="preserve"> PAGE   \* MERGEFORMAT </w:instrText>
        </w:r>
        <w:r w:rsidRPr="00157DB9">
          <w:rPr>
            <w:rFonts w:ascii="Times New Roman" w:hAnsi="Times New Roman" w:cs="Times New Roman"/>
            <w:sz w:val="24"/>
            <w:szCs w:val="24"/>
          </w:rPr>
          <w:fldChar w:fldCharType="separate"/>
        </w:r>
        <w:r w:rsidRPr="00157DB9">
          <w:rPr>
            <w:rFonts w:ascii="Times New Roman" w:hAnsi="Times New Roman" w:cs="Times New Roman"/>
            <w:sz w:val="24"/>
            <w:szCs w:val="24"/>
          </w:rPr>
          <w:t>1</w:t>
        </w:r>
        <w:r w:rsidRPr="00157DB9">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4A8"/>
    <w:rsid w:val="00157DB9"/>
    <w:rsid w:val="005E54A7"/>
    <w:rsid w:val="006374A9"/>
    <w:rsid w:val="0064664C"/>
    <w:rsid w:val="0076661F"/>
    <w:rsid w:val="007C434E"/>
    <w:rsid w:val="0094631E"/>
    <w:rsid w:val="009C5553"/>
    <w:rsid w:val="00A534A8"/>
    <w:rsid w:val="00B069F5"/>
    <w:rsid w:val="00B23455"/>
    <w:rsid w:val="00C57438"/>
    <w:rsid w:val="00EB5056"/>
    <w:rsid w:val="00EC2B2B"/>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3A8C0E-8BB5-439B-B65B-BC2CD4DDA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7D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7DB9"/>
  </w:style>
  <w:style w:type="paragraph" w:styleId="Footer">
    <w:name w:val="footer"/>
    <w:basedOn w:val="Normal"/>
    <w:link w:val="FooterChar"/>
    <w:uiPriority w:val="99"/>
    <w:unhideWhenUsed/>
    <w:rsid w:val="00157D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7D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3</Pages>
  <Words>345</Words>
  <Characters>1969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wisdom edwin</dc:creator>
  <cp:lastModifiedBy>wisdom edwin</cp:lastModifiedBy>
  <cp:revision>1</cp:revision>
  <dcterms:created xsi:type="dcterms:W3CDTF">2019-09-28T05:15:00Z</dcterms:created>
  <dcterms:modified xsi:type="dcterms:W3CDTF">2019-09-28T05:15:00Z</dcterms:modified>
</cp:coreProperties>
</file>